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72262" w14:textId="77777777" w:rsidR="0026761D" w:rsidRPr="00A8417F" w:rsidRDefault="00D70D5A" w:rsidP="00A8417F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A8417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ИНФОРМАЦИЈА О НАЧИНУ ПРИЈАВЉИВАЊА НЕКАТЕГОРИСАНИХ УГОСТИТЕЉСКИХ ОБЈЕКАТА ЗА СМЕШТАЈ </w:t>
      </w:r>
    </w:p>
    <w:p w14:paraId="3E5F168B" w14:textId="77777777" w:rsidR="0026761D" w:rsidRPr="00A8417F" w:rsidRDefault="0026761D" w:rsidP="00A841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0F0B686" w14:textId="77777777" w:rsidR="0026761D" w:rsidRDefault="006B2027" w:rsidP="00A8417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Законом о угоститељству </w:t>
      </w:r>
      <w:r w:rsidR="0026761D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</w:t>
      </w:r>
      <w:r w:rsidR="00592D81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,,Сл. гласник </w:t>
      </w:r>
      <w:proofErr w:type="spellStart"/>
      <w:r w:rsidR="00592D81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РСˮ</w:t>
      </w:r>
      <w:proofErr w:type="spellEnd"/>
      <w:r w:rsidR="00592D81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</w:t>
      </w:r>
      <w:r w:rsidR="004C69BF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592D81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17/19)</w:t>
      </w:r>
      <w:r w:rsidR="0026761D" w:rsidRPr="00A841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6761D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прописана </w:t>
      </w:r>
      <w:r w:rsidR="0026761D" w:rsidRPr="00B43E9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 обавеза </w:t>
      </w:r>
      <w:r w:rsidR="0026761D" w:rsidRPr="00B43E96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гоститељ</w:t>
      </w:r>
      <w:proofErr w:type="spellEnd"/>
      <w:r w:rsidR="00CE6878" w:rsidRPr="00B43E9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пружа</w:t>
      </w:r>
      <w:proofErr w:type="spellEnd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смештаја</w:t>
      </w:r>
      <w:proofErr w:type="spellEnd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некатегор</w:t>
      </w:r>
      <w:r w:rsidR="00A8417F" w:rsidRPr="00B43E96">
        <w:rPr>
          <w:rFonts w:ascii="Times New Roman" w:hAnsi="Times New Roman" w:cs="Times New Roman"/>
          <w:color w:val="000000"/>
          <w:sz w:val="24"/>
          <w:szCs w:val="24"/>
        </w:rPr>
        <w:t>исаном</w:t>
      </w:r>
      <w:proofErr w:type="spellEnd"/>
      <w:r w:rsidR="00A8417F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17F" w:rsidRPr="00B43E96">
        <w:rPr>
          <w:rFonts w:ascii="Times New Roman" w:hAnsi="Times New Roman" w:cs="Times New Roman"/>
          <w:color w:val="000000"/>
          <w:sz w:val="24"/>
          <w:szCs w:val="24"/>
        </w:rPr>
        <w:t>угоститељском</w:t>
      </w:r>
      <w:proofErr w:type="spellEnd"/>
      <w:r w:rsidR="00A8417F" w:rsidRPr="00B43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17F" w:rsidRPr="008950EA"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proofErr w:type="spellEnd"/>
      <w:r w:rsidR="00A8417F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17F" w:rsidRPr="008950EA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A8417F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пре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отпочињања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поднесе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proofErr w:type="spellEnd"/>
      <w:r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надлежном органу</w:t>
      </w:r>
      <w:r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0EA"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CBF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(ЈЛС)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објекат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proofErr w:type="spellEnd"/>
      <w:r w:rsidR="0026761D" w:rsidRPr="00B43E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971F54" w14:textId="77777777" w:rsidR="00B43E96" w:rsidRPr="00B43E96" w:rsidRDefault="00B43E96" w:rsidP="00A8417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79999B86" w14:textId="77777777" w:rsidR="00F21953" w:rsidRDefault="00F21953" w:rsidP="00A8417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Некатегорисани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угоститељски објекти за смештај су: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хостел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преноћиште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коначиште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ботел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конак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етно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, </w:t>
      </w:r>
      <w:r w:rsidRPr="00A8417F">
        <w:rPr>
          <w:rFonts w:ascii="Times New Roman" w:hAnsi="Times New Roman" w:cs="Times New Roman"/>
          <w:sz w:val="24"/>
          <w:szCs w:val="24"/>
          <w:lang w:val="sr-Cyrl-RS"/>
        </w:rPr>
        <w:t xml:space="preserve">салаш,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вила</w:t>
      </w:r>
      <w:proofErr w:type="spellEnd"/>
      <w:r w:rsidRPr="00A841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кампиралиште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кампинг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одмориште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кампинг</w:t>
      </w:r>
      <w:proofErr w:type="spellEnd"/>
      <w:r w:rsidRPr="00A84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sz w:val="24"/>
          <w:szCs w:val="24"/>
        </w:rPr>
        <w:t>стоп</w:t>
      </w:r>
      <w:proofErr w:type="spellEnd"/>
      <w:r w:rsidRPr="00A8417F">
        <w:rPr>
          <w:rFonts w:ascii="Times New Roman" w:hAnsi="Times New Roman" w:cs="Times New Roman"/>
          <w:sz w:val="24"/>
          <w:szCs w:val="24"/>
          <w:lang w:val="sr-Cyrl-RS"/>
        </w:rPr>
        <w:t xml:space="preserve"> и др</w:t>
      </w:r>
      <w:r w:rsidRPr="00A8417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8417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некатегорисан</w:t>
      </w:r>
      <w:proofErr w:type="spellEnd"/>
      <w:r w:rsidR="004C69BF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угоститељск</w:t>
      </w:r>
      <w:proofErr w:type="spellEnd"/>
      <w:r w:rsidR="004C69BF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објек</w:t>
      </w:r>
      <w:proofErr w:type="spellEnd"/>
      <w:r w:rsidR="004C69BF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ат</w:t>
      </w:r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за смештај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наутичког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туризма</w:t>
      </w:r>
      <w:proofErr w:type="spellEnd"/>
      <w:r w:rsidR="004C69BF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некатегорисан</w:t>
      </w:r>
      <w:proofErr w:type="spellEnd"/>
      <w:r w:rsidR="004C69BF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објек</w:t>
      </w:r>
      <w:proofErr w:type="spellEnd"/>
      <w:r w:rsidR="004C69BF"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ат</w:t>
      </w:r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за смештај</w:t>
      </w:r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ловног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туризма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врсте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ловачки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дом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ловачка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кућа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ловачка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17F">
        <w:rPr>
          <w:rFonts w:ascii="Times New Roman" w:hAnsi="Times New Roman" w:cs="Times New Roman"/>
          <w:color w:val="000000"/>
          <w:sz w:val="24"/>
          <w:szCs w:val="24"/>
        </w:rPr>
        <w:t>колиба</w:t>
      </w:r>
      <w:proofErr w:type="spellEnd"/>
      <w:r w:rsidRPr="00A8417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14F064DC" w14:textId="77777777" w:rsidR="00B43E96" w:rsidRPr="00A8417F" w:rsidRDefault="00B43E96" w:rsidP="00A8417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55A0517" w14:textId="77777777" w:rsidR="004C69BF" w:rsidRDefault="004C69BF" w:rsidP="00A8417F">
      <w:pPr>
        <w:spacing w:after="0" w:line="276" w:lineRule="auto"/>
        <w:ind w:firstLine="708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proofErr w:type="spellStart"/>
      <w:r w:rsidRPr="00A8417F">
        <w:rPr>
          <w:rFonts w:ascii="Times New Roman" w:eastAsia="Verdana" w:hAnsi="Times New Roman" w:cs="Times New Roman"/>
          <w:sz w:val="24"/>
          <w:szCs w:val="24"/>
        </w:rPr>
        <w:t>Евиденцију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</w:rPr>
        <w:t>некатегорисаних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</w:rPr>
        <w:t>угоститељских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</w:rPr>
        <w:t xml:space="preserve"> за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</w:rPr>
        <w:t>смештај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</w:rPr>
        <w:t>води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</w:rPr>
        <w:t xml:space="preserve"> ЈЛС</w:t>
      </w:r>
      <w:r w:rsidRPr="00A8417F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преко централног информационог система, који садржи све релевантне податке о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  <w:lang w:val="sr-Cyrl-RS"/>
        </w:rPr>
        <w:t>пружаоцима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услуге смештаја и објектима за смештај, преко кога се врши њихова евиденција и уносе други подаци проистекли из обављања угоститељске, наутичке и </w:t>
      </w:r>
      <w:proofErr w:type="spellStart"/>
      <w:r w:rsidRPr="00A8417F">
        <w:rPr>
          <w:rFonts w:ascii="Times New Roman" w:eastAsia="Verdana" w:hAnsi="Times New Roman" w:cs="Times New Roman"/>
          <w:sz w:val="24"/>
          <w:szCs w:val="24"/>
          <w:lang w:val="sr-Cyrl-RS"/>
        </w:rPr>
        <w:t>ловнотуристичке</w:t>
      </w:r>
      <w:proofErr w:type="spellEnd"/>
      <w:r w:rsidRPr="00A8417F">
        <w:rPr>
          <w:rFonts w:ascii="Times New Roman" w:eastAsia="Verdana" w:hAnsi="Times New Roman" w:cs="Times New Roman"/>
          <w:sz w:val="24"/>
          <w:szCs w:val="24"/>
          <w:lang w:val="sr-Cyrl-RS"/>
        </w:rPr>
        <w:t>, односно туристичке делатности или услуга у туризму.</w:t>
      </w:r>
    </w:p>
    <w:p w14:paraId="498233E6" w14:textId="77777777" w:rsidR="00B43E96" w:rsidRPr="00A8417F" w:rsidRDefault="00B43E96" w:rsidP="00A8417F">
      <w:pPr>
        <w:spacing w:after="0" w:line="276" w:lineRule="auto"/>
        <w:ind w:firstLine="708"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</w:p>
    <w:p w14:paraId="230DD1A7" w14:textId="77777777" w:rsidR="0026761D" w:rsidRDefault="00F21953" w:rsidP="00A841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Дана </w:t>
      </w:r>
      <w:r w:rsidR="004C69BF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18</w:t>
      </w:r>
      <w:r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r w:rsidR="004C69BF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јануара 2025. године</w:t>
      </w:r>
      <w:r w:rsidR="00A8417F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ступио је на снагу </w:t>
      </w:r>
      <w:r w:rsidR="00A8417F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нови </w:t>
      </w:r>
      <w:r w:rsidR="004C69BF" w:rsidRPr="008950E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Правилник о евиденцији </w:t>
      </w:r>
      <w:proofErr w:type="spellStart"/>
      <w:r w:rsidR="004C69BF" w:rsidRPr="008950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некатегорисаних</w:t>
      </w:r>
      <w:proofErr w:type="spellEnd"/>
      <w:r w:rsidR="004C69BF" w:rsidRPr="008950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угоститељских објеката за смештај </w:t>
      </w:r>
      <w:r w:rsidR="004C69BF" w:rsidRPr="008950EA">
        <w:rPr>
          <w:rFonts w:ascii="Times New Roman" w:hAnsi="Times New Roman" w:cs="Times New Roman"/>
          <w:sz w:val="24"/>
          <w:szCs w:val="24"/>
          <w:lang w:val="sr-Cyrl-RS"/>
        </w:rPr>
        <w:t>(„Сл. гласник РС”, број 3/2025)</w:t>
      </w:r>
      <w:r w:rsidR="004C69BF" w:rsidRPr="008950E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61CBF" w:rsidRPr="008950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6430B800" w14:textId="77777777" w:rsidR="008950EA" w:rsidRDefault="008950EA" w:rsidP="00A841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3C0FCB04" w14:textId="77777777" w:rsidR="008950EA" w:rsidRPr="008950EA" w:rsidRDefault="00EC0642" w:rsidP="008950E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hyperlink r:id="rId4" w:history="1">
        <w:proofErr w:type="spellStart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Правилник</w:t>
        </w:r>
        <w:proofErr w:type="spellEnd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о </w:t>
        </w:r>
        <w:proofErr w:type="spellStart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евиденцији</w:t>
        </w:r>
        <w:proofErr w:type="spellEnd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некатегорисаних</w:t>
        </w:r>
        <w:proofErr w:type="spellEnd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угоститељских</w:t>
        </w:r>
        <w:proofErr w:type="spellEnd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објеката</w:t>
        </w:r>
        <w:proofErr w:type="spellEnd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за </w:t>
        </w:r>
        <w:proofErr w:type="spellStart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смештај</w:t>
        </w:r>
        <w:proofErr w:type="spellEnd"/>
        <w:r w:rsidR="008950EA" w:rsidRPr="008950E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: 3/2025-141</w:t>
        </w:r>
      </w:hyperlink>
    </w:p>
    <w:p w14:paraId="44EC2B53" w14:textId="77777777" w:rsidR="000945BA" w:rsidRPr="00B43E96" w:rsidRDefault="00592D81" w:rsidP="00B43E9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8950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F21953" w:rsidRPr="008950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равилник</w:t>
      </w:r>
      <w:r w:rsidR="00180164" w:rsidRPr="008950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</w:t>
      </w:r>
      <w:r w:rsidRPr="008950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F21953" w:rsidRPr="008950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прописано да </w:t>
      </w:r>
      <w:r w:rsidR="00F21953" w:rsidRPr="008950EA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26761D" w:rsidRPr="008950EA">
        <w:rPr>
          <w:rFonts w:ascii="Times New Roman" w:hAnsi="Times New Roman" w:cs="Times New Roman"/>
          <w:sz w:val="24"/>
          <w:szCs w:val="24"/>
        </w:rPr>
        <w:t>гоститељ</w:t>
      </w:r>
      <w:proofErr w:type="spellEnd"/>
      <w:r w:rsidR="0026761D" w:rsidRPr="0089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26761D" w:rsidRPr="0089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="0026761D" w:rsidRPr="0089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A8417F" w:rsidRPr="008950E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="000945BA" w:rsidRPr="008950EA">
        <w:rPr>
          <w:rFonts w:ascii="Times New Roman" w:hAnsi="Times New Roman" w:cs="Times New Roman"/>
          <w:sz w:val="24"/>
          <w:szCs w:val="24"/>
          <w:shd w:val="clear" w:color="auto" w:fill="FFFFFF"/>
        </w:rPr>
        <w:t>смештаја</w:t>
      </w:r>
      <w:proofErr w:type="spellEnd"/>
      <w:r w:rsidR="000945BA" w:rsidRPr="00895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некатегорисаном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угоститељском</w:t>
      </w:r>
      <w:proofErr w:type="spellEnd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61D" w:rsidRPr="008950EA"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proofErr w:type="spellEnd"/>
      <w:r w:rsidR="00D70D5A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за смештај</w:t>
      </w:r>
      <w:r w:rsidR="000945BA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ради евидентирања,</w:t>
      </w:r>
      <w:r w:rsidR="00D70D5A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945BA" w:rsidRPr="008950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подноси пријаву </w:t>
      </w:r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надлежном органу</w:t>
      </w:r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јединице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локалне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самоуправе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чијој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територији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се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објекат </w:t>
      </w:r>
      <w:proofErr w:type="spellStart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налази</w:t>
      </w:r>
      <w:proofErr w:type="spellEnd"/>
      <w:r w:rsidR="0048052C" w:rsidRPr="008950E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945BA" w:rsidRPr="008950E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0945BA" w:rsidRPr="008950EA">
        <w:rPr>
          <w:rFonts w:ascii="Times New Roman" w:hAnsi="Times New Roman" w:cs="Times New Roman"/>
          <w:sz w:val="24"/>
          <w:szCs w:val="24"/>
          <w:lang w:val="sr-Cyrl-RS"/>
        </w:rPr>
        <w:t>Податке из пријаве угоститељ у</w:t>
      </w:r>
      <w:r w:rsidR="00B43E96" w:rsidRPr="008950EA">
        <w:rPr>
          <w:rFonts w:ascii="Times New Roman" w:hAnsi="Times New Roman" w:cs="Times New Roman"/>
          <w:sz w:val="24"/>
          <w:szCs w:val="24"/>
          <w:lang w:val="sr-Cyrl-RS"/>
        </w:rPr>
        <w:t>носи уредно и тачно, а пријава</w:t>
      </w:r>
      <w:r w:rsidR="000945BA" w:rsidRPr="008950EA">
        <w:rPr>
          <w:rFonts w:ascii="Times New Roman" w:hAnsi="Times New Roman" w:cs="Times New Roman"/>
          <w:sz w:val="24"/>
          <w:szCs w:val="24"/>
          <w:lang w:val="sr-Cyrl-RS"/>
        </w:rPr>
        <w:t xml:space="preserve"> се подноси посебно за сваки </w:t>
      </w:r>
      <w:proofErr w:type="spellStart"/>
      <w:r w:rsidR="000945BA" w:rsidRPr="008950EA">
        <w:rPr>
          <w:rFonts w:ascii="Times New Roman" w:hAnsi="Times New Roman" w:cs="Times New Roman"/>
          <w:color w:val="000000"/>
          <w:sz w:val="24"/>
          <w:szCs w:val="24"/>
        </w:rPr>
        <w:t>угоститељск</w:t>
      </w:r>
      <w:proofErr w:type="spellEnd"/>
      <w:r w:rsidR="000945BA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</w:t>
      </w:r>
      <w:proofErr w:type="spellStart"/>
      <w:r w:rsidR="000945BA" w:rsidRPr="008950EA">
        <w:rPr>
          <w:rFonts w:ascii="Times New Roman" w:hAnsi="Times New Roman" w:cs="Times New Roman"/>
          <w:color w:val="000000"/>
          <w:sz w:val="24"/>
          <w:szCs w:val="24"/>
        </w:rPr>
        <w:t>објек</w:t>
      </w:r>
      <w:proofErr w:type="spellEnd"/>
      <w:r w:rsidR="000945BA" w:rsidRPr="008950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ат за смештај,</w:t>
      </w:r>
      <w:r w:rsidR="000945BA" w:rsidRPr="008950EA">
        <w:rPr>
          <w:rFonts w:ascii="Times New Roman" w:hAnsi="Times New Roman" w:cs="Times New Roman"/>
          <w:sz w:val="24"/>
          <w:szCs w:val="24"/>
          <w:lang w:val="sr-Cyrl-RS"/>
        </w:rPr>
        <w:t xml:space="preserve"> у писаној форми, на другом трајном носачу записа или електронским путем, са потврдом пријема.</w:t>
      </w:r>
      <w:r w:rsidR="000945BA" w:rsidRPr="00A841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346E4F2" w14:textId="77777777" w:rsidR="00B43E96" w:rsidRDefault="00B43E96" w:rsidP="00B43E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1C9F0EE" w14:textId="403AE391" w:rsidR="000945BA" w:rsidRPr="000945BA" w:rsidRDefault="00B43E96" w:rsidP="00B43E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8950EA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ВАЖНО: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НОВУ Пријаву са подацима</w:t>
      </w:r>
      <w:r w:rsidR="000945BA" w:rsidRPr="000945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који су прописани овим правилником,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угоститељ је дужан да поднесе </w:t>
      </w:r>
      <w:r w:rsidR="000945BA" w:rsidRPr="000945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сваки </w:t>
      </w:r>
      <w:proofErr w:type="spellStart"/>
      <w:r w:rsidR="000945BA" w:rsidRPr="000945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некатегорисани</w:t>
      </w:r>
      <w:proofErr w:type="spellEnd"/>
      <w:r w:rsidR="000945BA" w:rsidRPr="000945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угоститељски објекат за смештај, који је евидентиран у ЦИС, најкасније до </w:t>
      </w:r>
      <w:r w:rsidR="000945BA" w:rsidRPr="00B43E96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18</w:t>
      </w:r>
      <w:r w:rsidR="00300A74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  <w:r w:rsidR="002D3F9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априла</w:t>
      </w:r>
      <w:r w:rsidR="000945BA" w:rsidRPr="00B43E96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2025. године</w:t>
      </w:r>
      <w:r w:rsidR="000945BA" w:rsidRPr="000945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 </w:t>
      </w:r>
    </w:p>
    <w:p w14:paraId="7B2CAC34" w14:textId="77777777" w:rsidR="0048052C" w:rsidRPr="00A8417F" w:rsidRDefault="0048052C" w:rsidP="0048052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D74D9C" w14:textId="77777777" w:rsidR="00FC1D42" w:rsidRPr="00B43E96" w:rsidRDefault="00FC1D42" w:rsidP="00A8417F">
      <w:pPr>
        <w:spacing w:after="0" w:line="276" w:lineRule="auto"/>
        <w:ind w:firstLine="708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03D53BEF" w14:textId="248114AE" w:rsidR="00EC0642" w:rsidRPr="00B43E96" w:rsidRDefault="00B43E96" w:rsidP="00B43E9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B43E96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ПРИЈАВА УГОСТИТЕЉА ЗА НЕКАТЕГОРИСАНИ ОБЈЕКАТ – може се преузети са званичног сајта овог министарства, са линка испод, у о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квиру одељка</w:t>
      </w:r>
      <w:r w:rsidRPr="00B43E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3E9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„</w:t>
      </w:r>
      <w:proofErr w:type="spellStart"/>
      <w:r w:rsidRPr="00B43E96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Информациjа</w:t>
      </w:r>
      <w:proofErr w:type="spellEnd"/>
      <w:r w:rsidRPr="00B43E96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о евиденцијама за локалне самоуправе и угоститељ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”</w:t>
      </w:r>
      <w:bookmarkStart w:id="0" w:name="_GoBack"/>
      <w:bookmarkEnd w:id="0"/>
    </w:p>
    <w:p w14:paraId="2533545D" w14:textId="669EDF29" w:rsidR="00B43E96" w:rsidRDefault="00EC0642" w:rsidP="00A8417F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hyperlink r:id="rId5" w:history="1">
        <w:r w:rsidRPr="0076316C">
          <w:rPr>
            <w:rStyle w:val="Hyperlink"/>
            <w:rFonts w:ascii="Times New Roman" w:hAnsi="Times New Roman" w:cs="Times New Roman"/>
            <w:b/>
            <w:sz w:val="24"/>
            <w:szCs w:val="24"/>
            <w:lang w:val="sr-Cyrl-RS"/>
          </w:rPr>
          <w:t>https://mto.gov.rs/tekst/308/sektor-za-turizam.php</w:t>
        </w:r>
      </w:hyperlink>
    </w:p>
    <w:p w14:paraId="37B4EED9" w14:textId="77777777" w:rsidR="00EC0642" w:rsidRPr="00A8417F" w:rsidRDefault="00EC0642" w:rsidP="00A8417F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3D383CD7" w14:textId="77777777" w:rsidR="003D1FAF" w:rsidRPr="00A8417F" w:rsidRDefault="00EC0642" w:rsidP="00A8417F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D1FAF" w:rsidRPr="00A8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80"/>
    <w:rsid w:val="00065A1E"/>
    <w:rsid w:val="000945BA"/>
    <w:rsid w:val="00105080"/>
    <w:rsid w:val="00180164"/>
    <w:rsid w:val="0026761D"/>
    <w:rsid w:val="002D3F93"/>
    <w:rsid w:val="00300A74"/>
    <w:rsid w:val="003768AB"/>
    <w:rsid w:val="00390460"/>
    <w:rsid w:val="0048052C"/>
    <w:rsid w:val="004A7970"/>
    <w:rsid w:val="004C69BF"/>
    <w:rsid w:val="00522BD6"/>
    <w:rsid w:val="00584003"/>
    <w:rsid w:val="00592D81"/>
    <w:rsid w:val="006B2027"/>
    <w:rsid w:val="006D0CB6"/>
    <w:rsid w:val="00861CBF"/>
    <w:rsid w:val="008950EA"/>
    <w:rsid w:val="00A13919"/>
    <w:rsid w:val="00A8417F"/>
    <w:rsid w:val="00AD316B"/>
    <w:rsid w:val="00B43E96"/>
    <w:rsid w:val="00CE6878"/>
    <w:rsid w:val="00D70D5A"/>
    <w:rsid w:val="00D958A6"/>
    <w:rsid w:val="00EC0642"/>
    <w:rsid w:val="00ED1231"/>
    <w:rsid w:val="00F21953"/>
    <w:rsid w:val="00F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F7FF"/>
  <w15:chartTrackingRefBased/>
  <w15:docId w15:val="{2D644D1E-F227-4350-B90E-EE385B28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to.gov.rs/tekst/308/sektor-za-turizam.php" TargetMode="External"/><Relationship Id="rId4" Type="http://schemas.openxmlformats.org/officeDocument/2006/relationships/hyperlink" Target="https://pravno-informacioni-sistem.rs/eli/rep/sgrs/ministarstva/pravilnik/2025/3/2/20250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v.rovcanin v.rovcanin</dc:creator>
  <cp:keywords/>
  <dc:description/>
  <cp:lastModifiedBy>Одељење за правне послове</cp:lastModifiedBy>
  <cp:revision>3</cp:revision>
  <dcterms:created xsi:type="dcterms:W3CDTF">2025-02-07T08:32:00Z</dcterms:created>
  <dcterms:modified xsi:type="dcterms:W3CDTF">2025-02-07T08:46:00Z</dcterms:modified>
</cp:coreProperties>
</file>